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5FBF" w14:textId="4FF8F4E0" w:rsidR="009D7B92" w:rsidRPr="008255C7" w:rsidRDefault="00DA4650" w:rsidP="00236E66">
      <w:pPr>
        <w:jc w:val="center"/>
        <w:rPr>
          <w:b/>
          <w:bCs/>
          <w:sz w:val="36"/>
          <w:szCs w:val="36"/>
        </w:rPr>
      </w:pPr>
      <w:r w:rsidRPr="008255C7">
        <w:rPr>
          <w:b/>
          <w:bCs/>
          <w:sz w:val="36"/>
          <w:szCs w:val="36"/>
        </w:rPr>
        <w:t xml:space="preserve">Opening </w:t>
      </w:r>
      <w:r w:rsidR="008255C7">
        <w:rPr>
          <w:b/>
          <w:bCs/>
          <w:sz w:val="36"/>
          <w:szCs w:val="36"/>
        </w:rPr>
        <w:t>remark</w:t>
      </w:r>
      <w:r w:rsidR="008255C7" w:rsidRPr="008255C7">
        <w:rPr>
          <w:b/>
          <w:bCs/>
          <w:sz w:val="36"/>
          <w:szCs w:val="36"/>
        </w:rPr>
        <w:t>s</w:t>
      </w:r>
      <w:r w:rsidRPr="008255C7">
        <w:rPr>
          <w:b/>
          <w:bCs/>
          <w:sz w:val="36"/>
          <w:szCs w:val="36"/>
        </w:rPr>
        <w:t xml:space="preserve"> </w:t>
      </w:r>
      <w:r w:rsidR="00B8710C" w:rsidRPr="008255C7">
        <w:rPr>
          <w:b/>
          <w:bCs/>
          <w:sz w:val="36"/>
          <w:szCs w:val="36"/>
        </w:rPr>
        <w:t xml:space="preserve">at the PIOC meeting </w:t>
      </w:r>
      <w:r w:rsidRPr="008255C7">
        <w:rPr>
          <w:b/>
          <w:bCs/>
          <w:sz w:val="36"/>
          <w:szCs w:val="36"/>
        </w:rPr>
        <w:t>by D</w:t>
      </w:r>
      <w:r w:rsidR="00640949" w:rsidRPr="008255C7">
        <w:rPr>
          <w:b/>
          <w:bCs/>
          <w:sz w:val="36"/>
          <w:szCs w:val="36"/>
        </w:rPr>
        <w:t>avid Roe, former President of Los Dolses R</w:t>
      </w:r>
      <w:r w:rsidRPr="008255C7">
        <w:rPr>
          <w:b/>
          <w:bCs/>
          <w:sz w:val="36"/>
          <w:szCs w:val="36"/>
        </w:rPr>
        <w:t>-17</w:t>
      </w:r>
      <w:r w:rsidR="008255C7" w:rsidRPr="008255C7">
        <w:rPr>
          <w:b/>
          <w:bCs/>
          <w:sz w:val="36"/>
          <w:szCs w:val="36"/>
        </w:rPr>
        <w:t>, plus additional information</w:t>
      </w:r>
    </w:p>
    <w:p w14:paraId="4201F3F6" w14:textId="118D2E3D" w:rsidR="00640949" w:rsidRDefault="00640949" w:rsidP="00640949">
      <w:pPr>
        <w:rPr>
          <w:rFonts w:cstheme="minorHAnsi"/>
          <w:sz w:val="24"/>
          <w:szCs w:val="24"/>
        </w:rPr>
      </w:pPr>
      <w:r w:rsidRPr="003424AB">
        <w:rPr>
          <w:rFonts w:cstheme="minorHAnsi"/>
          <w:sz w:val="24"/>
          <w:szCs w:val="24"/>
        </w:rPr>
        <w:t>I think we can all agree that Orihuela Costa receives a totally unacceptable level of maintenance and services from Orihuela Town Hall. I’ve lived in my house in R17 for more than 23 years and the situation gets worse every year.</w:t>
      </w:r>
      <w:r w:rsidR="009D7B92" w:rsidRPr="003424AB">
        <w:rPr>
          <w:rFonts w:cstheme="minorHAnsi"/>
          <w:sz w:val="24"/>
          <w:szCs w:val="24"/>
        </w:rPr>
        <w:t xml:space="preserve"> </w:t>
      </w:r>
      <w:r w:rsidR="0002378C" w:rsidRPr="003424AB">
        <w:rPr>
          <w:rFonts w:cstheme="minorHAnsi"/>
          <w:sz w:val="24"/>
          <w:szCs w:val="24"/>
        </w:rPr>
        <w:t>We have had to suffer a poor bin service and fly-tipping for many years, t</w:t>
      </w:r>
      <w:r w:rsidR="009D7B92" w:rsidRPr="003424AB">
        <w:rPr>
          <w:rFonts w:cstheme="minorHAnsi"/>
          <w:sz w:val="24"/>
          <w:szCs w:val="24"/>
        </w:rPr>
        <w:t xml:space="preserve">here are potholes in the roads, the white lines </w:t>
      </w:r>
      <w:r w:rsidR="00E337AE">
        <w:rPr>
          <w:rFonts w:cstheme="minorHAnsi"/>
          <w:sz w:val="24"/>
          <w:szCs w:val="24"/>
        </w:rPr>
        <w:t xml:space="preserve">on the roads </w:t>
      </w:r>
      <w:r w:rsidR="009D7B92" w:rsidRPr="003424AB">
        <w:rPr>
          <w:rFonts w:cstheme="minorHAnsi"/>
          <w:sz w:val="24"/>
          <w:szCs w:val="24"/>
        </w:rPr>
        <w:t xml:space="preserve">and </w:t>
      </w:r>
      <w:r w:rsidR="00FD133E">
        <w:rPr>
          <w:rFonts w:cstheme="minorHAnsi"/>
          <w:sz w:val="24"/>
          <w:szCs w:val="24"/>
        </w:rPr>
        <w:t xml:space="preserve">the </w:t>
      </w:r>
      <w:r w:rsidR="009D7B92" w:rsidRPr="003424AB">
        <w:rPr>
          <w:rFonts w:cstheme="minorHAnsi"/>
          <w:sz w:val="24"/>
          <w:szCs w:val="24"/>
        </w:rPr>
        <w:t xml:space="preserve">pedestrian crossings are </w:t>
      </w:r>
      <w:r w:rsidR="00292F67" w:rsidRPr="003424AB">
        <w:rPr>
          <w:rFonts w:cstheme="minorHAnsi"/>
          <w:sz w:val="24"/>
          <w:szCs w:val="24"/>
        </w:rPr>
        <w:t xml:space="preserve">almost </w:t>
      </w:r>
      <w:r w:rsidR="009D7B92" w:rsidRPr="003424AB">
        <w:rPr>
          <w:rFonts w:cstheme="minorHAnsi"/>
          <w:sz w:val="24"/>
          <w:szCs w:val="24"/>
        </w:rPr>
        <w:t>impossible to see because they haven’t been painted for years, pavements are in a bad condition, weeds are growing at the side of the roads</w:t>
      </w:r>
      <w:r w:rsidR="00382EA8">
        <w:rPr>
          <w:rFonts w:cstheme="minorHAnsi"/>
          <w:sz w:val="24"/>
          <w:szCs w:val="24"/>
        </w:rPr>
        <w:t>,</w:t>
      </w:r>
      <w:r w:rsidR="0002378C" w:rsidRPr="003424AB">
        <w:rPr>
          <w:rFonts w:cstheme="minorHAnsi"/>
          <w:sz w:val="24"/>
          <w:szCs w:val="24"/>
        </w:rPr>
        <w:t xml:space="preserve"> and</w:t>
      </w:r>
      <w:r w:rsidR="009D7B92" w:rsidRPr="003424AB">
        <w:rPr>
          <w:rFonts w:cstheme="minorHAnsi"/>
          <w:sz w:val="24"/>
          <w:szCs w:val="24"/>
        </w:rPr>
        <w:t xml:space="preserve"> parks and green areas are badly maintained</w:t>
      </w:r>
      <w:r w:rsidR="0002378C" w:rsidRPr="003424AB">
        <w:rPr>
          <w:rFonts w:cstheme="minorHAnsi"/>
          <w:sz w:val="24"/>
          <w:szCs w:val="24"/>
        </w:rPr>
        <w:t xml:space="preserve">. Orihuela Costa has insufficient </w:t>
      </w:r>
      <w:r w:rsidR="009D7B92" w:rsidRPr="003424AB">
        <w:rPr>
          <w:rFonts w:cstheme="minorHAnsi"/>
          <w:sz w:val="24"/>
          <w:szCs w:val="24"/>
        </w:rPr>
        <w:t>police, ambulance and fire services</w:t>
      </w:r>
      <w:r w:rsidR="0002378C" w:rsidRPr="003424AB">
        <w:rPr>
          <w:rFonts w:cstheme="minorHAnsi"/>
          <w:sz w:val="24"/>
          <w:szCs w:val="24"/>
        </w:rPr>
        <w:t xml:space="preserve"> and there is an almost complete lack of </w:t>
      </w:r>
      <w:r w:rsidR="00856E02" w:rsidRPr="003424AB">
        <w:rPr>
          <w:rFonts w:cstheme="minorHAnsi"/>
          <w:sz w:val="24"/>
          <w:szCs w:val="24"/>
        </w:rPr>
        <w:t>cultural facilities</w:t>
      </w:r>
      <w:r w:rsidR="009D7B92" w:rsidRPr="003424AB">
        <w:rPr>
          <w:rFonts w:cstheme="minorHAnsi"/>
          <w:sz w:val="24"/>
          <w:szCs w:val="24"/>
        </w:rPr>
        <w:t>.</w:t>
      </w:r>
    </w:p>
    <w:p w14:paraId="3E99358D" w14:textId="3F6BE7F2" w:rsidR="00A903EC" w:rsidRPr="003424AB" w:rsidRDefault="00A903EC" w:rsidP="00640949">
      <w:pPr>
        <w:rPr>
          <w:rFonts w:cstheme="minorHAnsi"/>
          <w:sz w:val="24"/>
          <w:szCs w:val="24"/>
        </w:rPr>
      </w:pPr>
      <w:r w:rsidRPr="003424AB">
        <w:rPr>
          <w:rFonts w:cstheme="minorHAnsi"/>
          <w:sz w:val="24"/>
          <w:szCs w:val="24"/>
        </w:rPr>
        <w:t xml:space="preserve">Every four years, </w:t>
      </w:r>
      <w:r>
        <w:rPr>
          <w:rFonts w:cstheme="minorHAnsi"/>
          <w:sz w:val="24"/>
          <w:szCs w:val="24"/>
        </w:rPr>
        <w:t xml:space="preserve">in the weeks </w:t>
      </w:r>
      <w:r w:rsidRPr="003424AB">
        <w:rPr>
          <w:rFonts w:cstheme="minorHAnsi"/>
          <w:sz w:val="24"/>
          <w:szCs w:val="24"/>
        </w:rPr>
        <w:t>leading up to the municipal elections, the main Spanish political parties - Partido Popular (PP), Partido Socialista Obrero Español (PSOE), Vox and Ciudadanos – make promises to the residents of Orihuela Costa that are very rarely kept. None of the Orihuela councillors live in Orihuela Costa and they have little interest in it. What interests them is maintaining the status quo, whereby they take the annual property taxes that we pay and spend that money in Orihuela town, which is more than 30 kms from Orihuela Costa. We contribute 60% of the total annual property taxes which Orihuela Town Hall receives, yet only approximately 20% is spent in Orihuela Costa.</w:t>
      </w:r>
    </w:p>
    <w:p w14:paraId="36A766C9" w14:textId="4AFD6BED" w:rsidR="00236E66" w:rsidRDefault="00236E66" w:rsidP="00307096">
      <w:pPr>
        <w:shd w:val="clear" w:color="auto" w:fill="FFFFFF"/>
        <w:rPr>
          <w:rFonts w:cstheme="minorHAnsi"/>
          <w:sz w:val="24"/>
          <w:szCs w:val="24"/>
        </w:rPr>
      </w:pPr>
      <w:r>
        <w:rPr>
          <w:rFonts w:cstheme="minorHAnsi"/>
          <w:sz w:val="24"/>
          <w:szCs w:val="24"/>
        </w:rPr>
        <w:t>Orihuela Town Council is spending some money in Orihuela Costa – resurfacing streets and carrying out small repairs – but this is nothing more than a deception. They want us to think that they care about us, while in reality their plan is to allocate over €150 million to Orihuela town over the next six years:</w:t>
      </w:r>
    </w:p>
    <w:p w14:paraId="0251B750" w14:textId="7CDCC5A8" w:rsidR="00236E66" w:rsidRPr="00236E66" w:rsidRDefault="00236E66" w:rsidP="00236E66">
      <w:pPr>
        <w:pStyle w:val="ListParagraph"/>
        <w:numPr>
          <w:ilvl w:val="0"/>
          <w:numId w:val="1"/>
        </w:numPr>
        <w:shd w:val="clear" w:color="auto" w:fill="FFFFFF"/>
        <w:rPr>
          <w:rFonts w:cstheme="minorHAnsi"/>
          <w:color w:val="050505"/>
          <w:sz w:val="24"/>
          <w:szCs w:val="24"/>
          <w:lang w:eastAsia="en-GB"/>
          <w14:ligatures w14:val="none"/>
        </w:rPr>
      </w:pPr>
      <w:r>
        <w:rPr>
          <w:rFonts w:cstheme="minorHAnsi"/>
          <w:sz w:val="24"/>
          <w:szCs w:val="24"/>
        </w:rPr>
        <w:t xml:space="preserve">€40 million for </w:t>
      </w:r>
      <w:r w:rsidR="00E94EE6">
        <w:rPr>
          <w:rFonts w:cstheme="minorHAnsi"/>
          <w:sz w:val="24"/>
          <w:szCs w:val="24"/>
        </w:rPr>
        <w:t xml:space="preserve">restoration and </w:t>
      </w:r>
      <w:r>
        <w:rPr>
          <w:rFonts w:cstheme="minorHAnsi"/>
          <w:sz w:val="24"/>
          <w:szCs w:val="24"/>
        </w:rPr>
        <w:t>improvement</w:t>
      </w:r>
      <w:r w:rsidR="00E94EE6">
        <w:rPr>
          <w:rFonts w:cstheme="minorHAnsi"/>
          <w:sz w:val="24"/>
          <w:szCs w:val="24"/>
        </w:rPr>
        <w:t xml:space="preserve"> projects</w:t>
      </w:r>
      <w:r>
        <w:rPr>
          <w:rFonts w:cstheme="minorHAnsi"/>
          <w:sz w:val="24"/>
          <w:szCs w:val="24"/>
        </w:rPr>
        <w:t xml:space="preserve"> in Orihuela town</w:t>
      </w:r>
    </w:p>
    <w:p w14:paraId="22D6023D" w14:textId="0E339AC1" w:rsidR="00236E66" w:rsidRPr="00236E66" w:rsidRDefault="00236E66" w:rsidP="00236E66">
      <w:pPr>
        <w:pStyle w:val="ListParagraph"/>
        <w:numPr>
          <w:ilvl w:val="0"/>
          <w:numId w:val="1"/>
        </w:numPr>
        <w:shd w:val="clear" w:color="auto" w:fill="FFFFFF"/>
        <w:rPr>
          <w:rFonts w:cstheme="minorHAnsi"/>
          <w:color w:val="050505"/>
          <w:sz w:val="24"/>
          <w:szCs w:val="24"/>
          <w:lang w:eastAsia="en-GB"/>
          <w14:ligatures w14:val="none"/>
        </w:rPr>
      </w:pPr>
      <w:r>
        <w:rPr>
          <w:rFonts w:cstheme="minorHAnsi"/>
          <w:sz w:val="24"/>
          <w:szCs w:val="24"/>
        </w:rPr>
        <w:t xml:space="preserve">Over €70 million for a new industrial </w:t>
      </w:r>
      <w:r w:rsidR="00E94EE6">
        <w:rPr>
          <w:rFonts w:cstheme="minorHAnsi"/>
          <w:sz w:val="24"/>
          <w:szCs w:val="24"/>
        </w:rPr>
        <w:t>park</w:t>
      </w:r>
      <w:r w:rsidR="00E121C3">
        <w:rPr>
          <w:rFonts w:cstheme="minorHAnsi"/>
          <w:sz w:val="24"/>
          <w:szCs w:val="24"/>
        </w:rPr>
        <w:t xml:space="preserve"> in Orihuela town</w:t>
      </w:r>
    </w:p>
    <w:p w14:paraId="72312000" w14:textId="77777777" w:rsidR="00236E66" w:rsidRPr="00236E66" w:rsidRDefault="00236E66" w:rsidP="00236E66">
      <w:pPr>
        <w:pStyle w:val="ListParagraph"/>
        <w:numPr>
          <w:ilvl w:val="0"/>
          <w:numId w:val="1"/>
        </w:numPr>
        <w:shd w:val="clear" w:color="auto" w:fill="FFFFFF"/>
        <w:rPr>
          <w:rFonts w:cstheme="minorHAnsi"/>
          <w:color w:val="050505"/>
          <w:sz w:val="24"/>
          <w:szCs w:val="24"/>
          <w:lang w:eastAsia="en-GB"/>
          <w14:ligatures w14:val="none"/>
        </w:rPr>
      </w:pPr>
      <w:r>
        <w:rPr>
          <w:rFonts w:cstheme="minorHAnsi"/>
          <w:sz w:val="24"/>
          <w:szCs w:val="24"/>
        </w:rPr>
        <w:t>Over €50 million for a new sports complex in Orihuela town</w:t>
      </w:r>
    </w:p>
    <w:p w14:paraId="6D2C6AEA" w14:textId="77777777" w:rsidR="00236E66" w:rsidRDefault="00236E66" w:rsidP="00236E66">
      <w:pPr>
        <w:shd w:val="clear" w:color="auto" w:fill="FFFFFF"/>
        <w:rPr>
          <w:rFonts w:cstheme="minorHAnsi"/>
          <w:sz w:val="24"/>
          <w:szCs w:val="24"/>
        </w:rPr>
      </w:pPr>
      <w:r>
        <w:rPr>
          <w:rFonts w:cstheme="minorHAnsi"/>
          <w:sz w:val="24"/>
          <w:szCs w:val="24"/>
        </w:rPr>
        <w:t>Meanwhile, only a few million euros are destined to be spent in Orihuela Costa.</w:t>
      </w:r>
    </w:p>
    <w:p w14:paraId="3C278061" w14:textId="77777777" w:rsidR="00E121C3" w:rsidRDefault="00236E66" w:rsidP="00236E66">
      <w:pPr>
        <w:shd w:val="clear" w:color="auto" w:fill="FFFFFF"/>
        <w:rPr>
          <w:rFonts w:cstheme="minorHAnsi"/>
          <w:sz w:val="24"/>
          <w:szCs w:val="24"/>
        </w:rPr>
      </w:pPr>
      <w:r>
        <w:rPr>
          <w:rFonts w:cstheme="minorHAnsi"/>
          <w:sz w:val="24"/>
          <w:szCs w:val="24"/>
        </w:rPr>
        <w:t>Furthermore, the investments planned for Orihuela Costa are almost entirely focused on</w:t>
      </w:r>
      <w:r w:rsidR="00E94EE6">
        <w:rPr>
          <w:rFonts w:cstheme="minorHAnsi"/>
          <w:sz w:val="24"/>
          <w:szCs w:val="24"/>
        </w:rPr>
        <w:t xml:space="preserve"> infrastructure to continue housing developments (water tanks, pipelines etc.) rather than improving the services we actually need. The Town Council even plans to sell more public plots in Orihuela Costa, leaving the coast without any remaining municipal land. The money raised</w:t>
      </w:r>
      <w:r w:rsidR="00BF1D7F">
        <w:rPr>
          <w:rFonts w:cstheme="minorHAnsi"/>
          <w:sz w:val="24"/>
          <w:szCs w:val="24"/>
        </w:rPr>
        <w:t xml:space="preserve"> from these land sales in Orihuela Costa will be used to fund the </w:t>
      </w:r>
      <w:r w:rsidR="00E121C3">
        <w:rPr>
          <w:rFonts w:cstheme="minorHAnsi"/>
          <w:sz w:val="24"/>
          <w:szCs w:val="24"/>
        </w:rPr>
        <w:t xml:space="preserve">more than </w:t>
      </w:r>
      <w:r w:rsidR="00BF1D7F">
        <w:rPr>
          <w:rFonts w:cstheme="minorHAnsi"/>
          <w:sz w:val="24"/>
          <w:szCs w:val="24"/>
        </w:rPr>
        <w:t xml:space="preserve">€150 million earmarked for </w:t>
      </w:r>
      <w:r w:rsidR="00E121C3">
        <w:rPr>
          <w:rFonts w:cstheme="minorHAnsi"/>
          <w:sz w:val="24"/>
          <w:szCs w:val="24"/>
        </w:rPr>
        <w:t xml:space="preserve">the above projects in </w:t>
      </w:r>
      <w:r w:rsidR="00BF1D7F">
        <w:rPr>
          <w:rFonts w:cstheme="minorHAnsi"/>
          <w:sz w:val="24"/>
          <w:szCs w:val="24"/>
        </w:rPr>
        <w:t xml:space="preserve">Orihuela town. </w:t>
      </w:r>
    </w:p>
    <w:p w14:paraId="43531C0C" w14:textId="5145C721" w:rsidR="00307096" w:rsidRPr="003424AB" w:rsidRDefault="00E121C3" w:rsidP="00E121C3">
      <w:pPr>
        <w:shd w:val="clear" w:color="auto" w:fill="FFFFFF"/>
        <w:rPr>
          <w:rFonts w:cstheme="minorHAnsi"/>
          <w:color w:val="050505"/>
          <w:sz w:val="24"/>
          <w:szCs w:val="24"/>
          <w:lang w:eastAsia="en-GB"/>
          <w14:ligatures w14:val="none"/>
        </w:rPr>
      </w:pPr>
      <w:r>
        <w:rPr>
          <w:rFonts w:cstheme="minorHAnsi"/>
          <w:b/>
          <w:bCs/>
          <w:sz w:val="24"/>
          <w:szCs w:val="24"/>
        </w:rPr>
        <w:t xml:space="preserve">In short, everything for Orihuela town and the bare minimum for Orihuela Costa. </w:t>
      </w:r>
      <w:r w:rsidR="00A82354" w:rsidRPr="00236E66">
        <w:rPr>
          <w:rFonts w:cstheme="minorHAnsi"/>
          <w:sz w:val="24"/>
          <w:szCs w:val="24"/>
        </w:rPr>
        <w:t xml:space="preserve"> </w:t>
      </w:r>
    </w:p>
    <w:p w14:paraId="4666B525" w14:textId="77777777" w:rsidR="00342CE0" w:rsidRDefault="00342CE0" w:rsidP="00640949">
      <w:pPr>
        <w:rPr>
          <w:rFonts w:cstheme="minorHAnsi"/>
          <w:sz w:val="24"/>
          <w:szCs w:val="24"/>
        </w:rPr>
      </w:pPr>
    </w:p>
    <w:p w14:paraId="17E8E068" w14:textId="272136EA" w:rsidR="009D7B92" w:rsidRDefault="00EC5697" w:rsidP="00640949">
      <w:pPr>
        <w:rPr>
          <w:rFonts w:cstheme="minorHAnsi"/>
          <w:b/>
          <w:bCs/>
          <w:sz w:val="24"/>
          <w:szCs w:val="24"/>
        </w:rPr>
      </w:pPr>
      <w:r w:rsidRPr="003424AB">
        <w:rPr>
          <w:rFonts w:cstheme="minorHAnsi"/>
          <w:sz w:val="24"/>
          <w:szCs w:val="24"/>
        </w:rPr>
        <w:lastRenderedPageBreak/>
        <w:t>I’m now convinced that the only way forward for Orihuela Costa is independence from the town of Orihuela, so I joined the independence political party PIOC (Partido Independencia Orihuela Costa)</w:t>
      </w:r>
      <w:r w:rsidR="00085CFD">
        <w:rPr>
          <w:rFonts w:cstheme="minorHAnsi"/>
          <w:sz w:val="24"/>
          <w:szCs w:val="24"/>
        </w:rPr>
        <w:t xml:space="preserve"> in February 2024</w:t>
      </w:r>
      <w:r w:rsidRPr="003424AB">
        <w:rPr>
          <w:rFonts w:cstheme="minorHAnsi"/>
          <w:sz w:val="24"/>
          <w:szCs w:val="24"/>
        </w:rPr>
        <w:t xml:space="preserve">. </w:t>
      </w:r>
      <w:r w:rsidR="008F6C81">
        <w:rPr>
          <w:rFonts w:cstheme="minorHAnsi"/>
          <w:sz w:val="24"/>
          <w:szCs w:val="24"/>
        </w:rPr>
        <w:t xml:space="preserve">This meeting is to tell you about the PIOC and the work that it is doing. If we convince you to support us, we hope that you’ll pass the message on to the residents of your community. </w:t>
      </w:r>
      <w:r w:rsidR="008F6C81" w:rsidRPr="008F6C81">
        <w:rPr>
          <w:rFonts w:cstheme="minorHAnsi"/>
          <w:b/>
          <w:bCs/>
          <w:sz w:val="24"/>
          <w:szCs w:val="24"/>
        </w:rPr>
        <w:t xml:space="preserve">If apathy prevails and Orihuela Costa continues to decline, it will not only adversely affect our daily lives, but it will also adversely affect the value of our properties. Nobody wants to live in a dump! </w:t>
      </w:r>
    </w:p>
    <w:p w14:paraId="63322171" w14:textId="2966FEF9" w:rsidR="008F6C81" w:rsidRDefault="008F6C81" w:rsidP="00640949">
      <w:pPr>
        <w:rPr>
          <w:rFonts w:cstheme="minorHAnsi"/>
          <w:sz w:val="24"/>
          <w:szCs w:val="24"/>
        </w:rPr>
      </w:pPr>
      <w:r w:rsidRPr="008F6C81">
        <w:rPr>
          <w:rFonts w:cstheme="minorHAnsi"/>
          <w:sz w:val="24"/>
          <w:szCs w:val="24"/>
        </w:rPr>
        <w:t>Starting in January</w:t>
      </w:r>
      <w:r>
        <w:rPr>
          <w:rFonts w:cstheme="minorHAnsi"/>
          <w:sz w:val="24"/>
          <w:szCs w:val="24"/>
        </w:rPr>
        <w:t xml:space="preserve"> 2026, the PIOC will focus primarily on explaining to all residents of Orihuela Costa how to vote. There are more than 22,000 eligible voters here and, if we obtain 14,000 votes, we will have a real possibility of achieving independence for Orihuela Costa. These 22,000 people must make the effort to register to vote. </w:t>
      </w:r>
      <w:r w:rsidRPr="009951A0">
        <w:rPr>
          <w:rFonts w:cstheme="minorHAnsi"/>
          <w:b/>
          <w:bCs/>
          <w:sz w:val="24"/>
          <w:szCs w:val="24"/>
        </w:rPr>
        <w:t>It is vital for the improvement of Orihuela Costa that everyone participates.</w:t>
      </w:r>
      <w:r>
        <w:rPr>
          <w:rFonts w:cstheme="minorHAnsi"/>
          <w:sz w:val="24"/>
          <w:szCs w:val="24"/>
        </w:rPr>
        <w:t xml:space="preserve"> PIOC will explain how to do it and will even accompany residents</w:t>
      </w:r>
      <w:r w:rsidR="008007AD">
        <w:rPr>
          <w:rFonts w:cstheme="minorHAnsi"/>
          <w:sz w:val="24"/>
          <w:szCs w:val="24"/>
        </w:rPr>
        <w:t xml:space="preserve"> to register, if necessary.</w:t>
      </w:r>
    </w:p>
    <w:p w14:paraId="1AEE218C" w14:textId="7B703815" w:rsidR="002E6C83" w:rsidRDefault="009951A0" w:rsidP="00640949">
      <w:pPr>
        <w:rPr>
          <w:rFonts w:cstheme="minorHAnsi"/>
          <w:sz w:val="24"/>
          <w:szCs w:val="24"/>
        </w:rPr>
      </w:pPr>
      <w:r>
        <w:rPr>
          <w:rFonts w:cstheme="minorHAnsi"/>
          <w:sz w:val="24"/>
          <w:szCs w:val="24"/>
        </w:rPr>
        <w:t xml:space="preserve">Even with 10,000 votes, PIOC could become part of a coalition administration on Orihuela Town Council and continue to grow step by step from there. Therefore, our minimum goal </w:t>
      </w:r>
      <w:r w:rsidR="00D0640F">
        <w:rPr>
          <w:rFonts w:cstheme="minorHAnsi"/>
          <w:sz w:val="24"/>
          <w:szCs w:val="24"/>
        </w:rPr>
        <w:t xml:space="preserve">at the next municipal elections in May 2027 </w:t>
      </w:r>
      <w:r>
        <w:rPr>
          <w:rFonts w:cstheme="minorHAnsi"/>
          <w:sz w:val="24"/>
          <w:szCs w:val="24"/>
        </w:rPr>
        <w:t xml:space="preserve">is to reach 10,000 votes. </w:t>
      </w:r>
    </w:p>
    <w:p w14:paraId="0E733807" w14:textId="18A23A84" w:rsidR="009951A0" w:rsidRDefault="00BA4830" w:rsidP="00640949">
      <w:pPr>
        <w:rPr>
          <w:rFonts w:cstheme="minorHAnsi"/>
          <w:b/>
          <w:bCs/>
          <w:sz w:val="24"/>
          <w:szCs w:val="24"/>
        </w:rPr>
      </w:pPr>
      <w:r w:rsidRPr="00BA4830">
        <w:rPr>
          <w:rFonts w:cstheme="minorHAnsi"/>
          <w:b/>
          <w:bCs/>
          <w:sz w:val="24"/>
          <w:szCs w:val="24"/>
        </w:rPr>
        <w:t>I</w:t>
      </w:r>
      <w:r w:rsidR="00CD393F" w:rsidRPr="00BA4830">
        <w:rPr>
          <w:rFonts w:cstheme="minorHAnsi"/>
          <w:b/>
          <w:bCs/>
          <w:sz w:val="24"/>
          <w:szCs w:val="24"/>
        </w:rPr>
        <w:t>f residents, business owners and associations join forces</w:t>
      </w:r>
      <w:r w:rsidRPr="00BA4830">
        <w:rPr>
          <w:rFonts w:cstheme="minorHAnsi"/>
          <w:b/>
          <w:bCs/>
          <w:sz w:val="24"/>
          <w:szCs w:val="24"/>
        </w:rPr>
        <w:t>, we can achieve our shared goal, a better Orihuela Costa.</w:t>
      </w:r>
      <w:r w:rsidR="002E6C83" w:rsidRPr="00BA4830">
        <w:rPr>
          <w:rFonts w:cstheme="minorHAnsi"/>
          <w:b/>
          <w:bCs/>
          <w:sz w:val="24"/>
          <w:szCs w:val="24"/>
        </w:rPr>
        <w:t xml:space="preserve"> </w:t>
      </w:r>
    </w:p>
    <w:p w14:paraId="482E3BD8" w14:textId="7966F0E0" w:rsidR="00CC6241" w:rsidRDefault="00BA4830" w:rsidP="00640949">
      <w:pPr>
        <w:rPr>
          <w:rFonts w:cstheme="minorHAnsi"/>
          <w:b/>
          <w:bCs/>
          <w:sz w:val="24"/>
          <w:szCs w:val="24"/>
        </w:rPr>
      </w:pPr>
      <w:r>
        <w:rPr>
          <w:rFonts w:cstheme="minorHAnsi"/>
          <w:sz w:val="24"/>
          <w:szCs w:val="24"/>
        </w:rPr>
        <w:t xml:space="preserve">We need the effort of each and every one of you. Speak with everyone you meet, hand them PIOC leaflets and explain that, </w:t>
      </w:r>
      <w:r w:rsidRPr="00BA4830">
        <w:rPr>
          <w:rFonts w:cstheme="minorHAnsi"/>
          <w:b/>
          <w:bCs/>
          <w:sz w:val="24"/>
          <w:szCs w:val="24"/>
        </w:rPr>
        <w:t>if we achieve independence,</w:t>
      </w:r>
      <w:r>
        <w:rPr>
          <w:rFonts w:cstheme="minorHAnsi"/>
          <w:sz w:val="24"/>
          <w:szCs w:val="24"/>
        </w:rPr>
        <w:t xml:space="preserve"> </w:t>
      </w:r>
      <w:r w:rsidRPr="00BA4830">
        <w:rPr>
          <w:rFonts w:cstheme="minorHAnsi"/>
          <w:b/>
          <w:bCs/>
          <w:sz w:val="24"/>
          <w:szCs w:val="24"/>
        </w:rPr>
        <w:t>Orihuela Costa will gain over €20 million extra each year in new investments and enjoy excellent public services.</w:t>
      </w:r>
      <w:r w:rsidR="00E209F0">
        <w:rPr>
          <w:rFonts w:cstheme="minorHAnsi"/>
          <w:b/>
          <w:bCs/>
          <w:sz w:val="24"/>
          <w:szCs w:val="24"/>
        </w:rPr>
        <w:t xml:space="preserve"> Together, step by step, we can achi</w:t>
      </w:r>
      <w:r w:rsidR="009B2718">
        <w:rPr>
          <w:rFonts w:cstheme="minorHAnsi"/>
          <w:b/>
          <w:bCs/>
          <w:sz w:val="24"/>
          <w:szCs w:val="24"/>
        </w:rPr>
        <w:t>eve it!</w:t>
      </w:r>
    </w:p>
    <w:p w14:paraId="07EF8274" w14:textId="7ADA07D5" w:rsidR="00846947" w:rsidRDefault="00846947" w:rsidP="00640949">
      <w:pPr>
        <w:rPr>
          <w:rFonts w:cstheme="minorHAnsi"/>
          <w:b/>
          <w:bCs/>
          <w:sz w:val="24"/>
          <w:szCs w:val="24"/>
        </w:rPr>
      </w:pPr>
      <w:r>
        <w:rPr>
          <w:rFonts w:cstheme="minorHAnsi"/>
          <w:b/>
          <w:bCs/>
          <w:sz w:val="24"/>
          <w:szCs w:val="24"/>
        </w:rPr>
        <w:t>--------------------------------------------------------------------------------------------------------------------------</w:t>
      </w:r>
    </w:p>
    <w:p w14:paraId="06353668" w14:textId="3927A059" w:rsidR="00CC6241" w:rsidRDefault="00846947" w:rsidP="00640949">
      <w:pPr>
        <w:rPr>
          <w:rFonts w:cstheme="minorHAnsi"/>
          <w:b/>
          <w:bCs/>
          <w:sz w:val="24"/>
          <w:szCs w:val="24"/>
        </w:rPr>
      </w:pPr>
      <w:r>
        <w:rPr>
          <w:rFonts w:cstheme="minorHAnsi"/>
          <w:b/>
          <w:bCs/>
          <w:sz w:val="24"/>
          <w:szCs w:val="24"/>
        </w:rPr>
        <w:t>Additional information:</w:t>
      </w:r>
    </w:p>
    <w:p w14:paraId="572D2294" w14:textId="31ADAD49" w:rsidR="00846947" w:rsidRPr="00846947" w:rsidRDefault="00846947" w:rsidP="00846947">
      <w:pPr>
        <w:pStyle w:val="ListParagraph"/>
        <w:numPr>
          <w:ilvl w:val="0"/>
          <w:numId w:val="2"/>
        </w:numPr>
        <w:rPr>
          <w:rFonts w:cstheme="minorHAnsi"/>
          <w:b/>
          <w:bCs/>
          <w:sz w:val="24"/>
          <w:szCs w:val="24"/>
        </w:rPr>
      </w:pPr>
      <w:r>
        <w:rPr>
          <w:rFonts w:cstheme="minorHAnsi"/>
          <w:b/>
          <w:bCs/>
          <w:sz w:val="24"/>
          <w:szCs w:val="24"/>
        </w:rPr>
        <w:t xml:space="preserve">Website: </w:t>
      </w:r>
      <w:hyperlink r:id="rId5" w:history="1">
        <w:r w:rsidRPr="0095768F">
          <w:rPr>
            <w:rStyle w:val="Hyperlink"/>
            <w:rFonts w:cstheme="minorHAnsi"/>
            <w:sz w:val="24"/>
            <w:szCs w:val="24"/>
          </w:rPr>
          <w:t>www.pioc.info</w:t>
        </w:r>
      </w:hyperlink>
    </w:p>
    <w:p w14:paraId="06FB0BC5" w14:textId="4DECC320" w:rsidR="00846947" w:rsidRPr="00846947" w:rsidRDefault="00846947" w:rsidP="00846947">
      <w:pPr>
        <w:pStyle w:val="ListParagraph"/>
        <w:numPr>
          <w:ilvl w:val="0"/>
          <w:numId w:val="2"/>
        </w:numPr>
        <w:rPr>
          <w:rFonts w:cstheme="minorHAnsi"/>
          <w:b/>
          <w:bCs/>
          <w:sz w:val="24"/>
          <w:szCs w:val="24"/>
        </w:rPr>
      </w:pPr>
      <w:r>
        <w:rPr>
          <w:rFonts w:cstheme="minorHAnsi"/>
          <w:b/>
          <w:bCs/>
          <w:sz w:val="24"/>
          <w:szCs w:val="24"/>
        </w:rPr>
        <w:t xml:space="preserve">Facebook: </w:t>
      </w:r>
      <w:r>
        <w:rPr>
          <w:rFonts w:cstheme="minorHAnsi"/>
          <w:sz w:val="24"/>
          <w:szCs w:val="24"/>
        </w:rPr>
        <w:t>Partido Independencia Orihuela Costa PIOC</w:t>
      </w:r>
    </w:p>
    <w:p w14:paraId="135A93B8" w14:textId="6A835481" w:rsidR="002B0B2B" w:rsidRDefault="00846947" w:rsidP="00846947">
      <w:pPr>
        <w:rPr>
          <w:rFonts w:cstheme="minorHAnsi"/>
          <w:sz w:val="24"/>
          <w:szCs w:val="24"/>
        </w:rPr>
      </w:pPr>
      <w:r>
        <w:rPr>
          <w:rFonts w:cstheme="minorHAnsi"/>
          <w:sz w:val="24"/>
          <w:szCs w:val="24"/>
        </w:rPr>
        <w:t xml:space="preserve">PIOC holds regular meetings </w:t>
      </w:r>
      <w:r w:rsidR="006C7C65">
        <w:rPr>
          <w:rFonts w:cstheme="minorHAnsi"/>
          <w:sz w:val="24"/>
          <w:szCs w:val="24"/>
        </w:rPr>
        <w:t>at</w:t>
      </w:r>
      <w:r>
        <w:rPr>
          <w:rFonts w:cstheme="minorHAnsi"/>
          <w:sz w:val="24"/>
          <w:szCs w:val="24"/>
        </w:rPr>
        <w:t xml:space="preserve"> The Emerald Isle in La Florida. The next one will be at 11:30 on Monday 12</w:t>
      </w:r>
      <w:r w:rsidRPr="00846947">
        <w:rPr>
          <w:rFonts w:cstheme="minorHAnsi"/>
          <w:sz w:val="24"/>
          <w:szCs w:val="24"/>
          <w:vertAlign w:val="superscript"/>
        </w:rPr>
        <w:t>th</w:t>
      </w:r>
      <w:r>
        <w:rPr>
          <w:rFonts w:cstheme="minorHAnsi"/>
          <w:sz w:val="24"/>
          <w:szCs w:val="24"/>
        </w:rPr>
        <w:t xml:space="preserve"> January 2026. From then on, the meetings will be held every month. Further information about the meetings will be on the website and Facebook. </w:t>
      </w:r>
    </w:p>
    <w:p w14:paraId="540F39D8" w14:textId="4384A1A1" w:rsidR="005C3FB4" w:rsidRPr="003424AB" w:rsidRDefault="002B0B2B" w:rsidP="00640949">
      <w:pPr>
        <w:rPr>
          <w:rFonts w:cstheme="minorHAnsi"/>
          <w:sz w:val="24"/>
          <w:szCs w:val="24"/>
        </w:rPr>
      </w:pPr>
      <w:r>
        <w:rPr>
          <w:rFonts w:cstheme="minorHAnsi"/>
          <w:sz w:val="24"/>
          <w:szCs w:val="24"/>
        </w:rPr>
        <w:t>PIOC leaflets in English and other languages will be available at every meeting. If you wish to join the party, membership forms will also be available at these meetings</w:t>
      </w:r>
      <w:r w:rsidR="00110268">
        <w:rPr>
          <w:rFonts w:cstheme="minorHAnsi"/>
          <w:sz w:val="24"/>
          <w:szCs w:val="24"/>
        </w:rPr>
        <w:t xml:space="preserve">, or you can join by following the instructions on the PIOC website. Individual membership costs €40 </w:t>
      </w:r>
      <w:r w:rsidR="00110268" w:rsidRPr="003424AB">
        <w:rPr>
          <w:rFonts w:cstheme="minorHAnsi"/>
          <w:sz w:val="24"/>
          <w:szCs w:val="24"/>
        </w:rPr>
        <w:t>(</w:t>
      </w:r>
      <w:r w:rsidR="00110268">
        <w:rPr>
          <w:rFonts w:cstheme="minorHAnsi"/>
          <w:sz w:val="24"/>
          <w:szCs w:val="24"/>
        </w:rPr>
        <w:t xml:space="preserve">that’s only </w:t>
      </w:r>
      <w:r w:rsidR="00110268" w:rsidRPr="003424AB">
        <w:rPr>
          <w:rFonts w:cstheme="minorHAnsi"/>
          <w:sz w:val="24"/>
          <w:szCs w:val="24"/>
        </w:rPr>
        <w:t xml:space="preserve">77 cents per week), and for a couple it’s </w:t>
      </w:r>
      <w:r w:rsidR="00110268">
        <w:rPr>
          <w:rFonts w:cstheme="minorHAnsi"/>
          <w:sz w:val="24"/>
          <w:szCs w:val="24"/>
        </w:rPr>
        <w:t>€</w:t>
      </w:r>
      <w:r w:rsidR="00110268" w:rsidRPr="003424AB">
        <w:rPr>
          <w:rFonts w:cstheme="minorHAnsi"/>
          <w:sz w:val="24"/>
          <w:szCs w:val="24"/>
        </w:rPr>
        <w:t>60 (</w:t>
      </w:r>
      <w:r w:rsidR="00110268">
        <w:rPr>
          <w:rFonts w:cstheme="minorHAnsi"/>
          <w:sz w:val="24"/>
          <w:szCs w:val="24"/>
        </w:rPr>
        <w:t>€</w:t>
      </w:r>
      <w:r w:rsidR="00110268" w:rsidRPr="003424AB">
        <w:rPr>
          <w:rFonts w:cstheme="minorHAnsi"/>
          <w:sz w:val="24"/>
          <w:szCs w:val="24"/>
        </w:rPr>
        <w:t>1.15 per week).</w:t>
      </w:r>
      <w:r w:rsidR="00110268">
        <w:rPr>
          <w:rFonts w:cstheme="minorHAnsi"/>
          <w:sz w:val="24"/>
          <w:szCs w:val="24"/>
        </w:rPr>
        <w:t xml:space="preserve"> The money obtained from membership fees will go entirely towards funding the party’s activities and spreading its message. No member of the party is paid a salary or expenses for the work that th</w:t>
      </w:r>
      <w:r w:rsidR="00367C16">
        <w:rPr>
          <w:rFonts w:cstheme="minorHAnsi"/>
          <w:sz w:val="24"/>
          <w:szCs w:val="24"/>
        </w:rPr>
        <w:t>e</w:t>
      </w:r>
      <w:r w:rsidR="00D15F13">
        <w:rPr>
          <w:rFonts w:cstheme="minorHAnsi"/>
          <w:sz w:val="24"/>
          <w:szCs w:val="24"/>
        </w:rPr>
        <w:t>y d</w:t>
      </w:r>
      <w:r w:rsidR="00FA147F">
        <w:rPr>
          <w:rFonts w:cstheme="minorHAnsi"/>
          <w:sz w:val="24"/>
          <w:szCs w:val="24"/>
        </w:rPr>
        <w:t>o.</w:t>
      </w:r>
    </w:p>
    <w:sectPr w:rsidR="005C3FB4" w:rsidRPr="00342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4AD0"/>
    <w:multiLevelType w:val="hybridMultilevel"/>
    <w:tmpl w:val="B0D0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AF12F7"/>
    <w:multiLevelType w:val="hybridMultilevel"/>
    <w:tmpl w:val="8DE6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609016">
    <w:abstractNumId w:val="0"/>
  </w:num>
  <w:num w:numId="2" w16cid:durableId="2137750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30"/>
    <w:rsid w:val="0002378C"/>
    <w:rsid w:val="0003686A"/>
    <w:rsid w:val="00085706"/>
    <w:rsid w:val="0008595D"/>
    <w:rsid w:val="00085CFD"/>
    <w:rsid w:val="000A0453"/>
    <w:rsid w:val="000D68A2"/>
    <w:rsid w:val="000E7FE0"/>
    <w:rsid w:val="00102F80"/>
    <w:rsid w:val="001078A7"/>
    <w:rsid w:val="00110268"/>
    <w:rsid w:val="001C0073"/>
    <w:rsid w:val="00236E66"/>
    <w:rsid w:val="00292F67"/>
    <w:rsid w:val="002A3D25"/>
    <w:rsid w:val="002B0B2B"/>
    <w:rsid w:val="002E36E7"/>
    <w:rsid w:val="002E6C83"/>
    <w:rsid w:val="00307096"/>
    <w:rsid w:val="00321CF4"/>
    <w:rsid w:val="003424AB"/>
    <w:rsid w:val="00342CE0"/>
    <w:rsid w:val="00354BDC"/>
    <w:rsid w:val="0036215E"/>
    <w:rsid w:val="0036514A"/>
    <w:rsid w:val="00367C16"/>
    <w:rsid w:val="00382EA8"/>
    <w:rsid w:val="003C1CD4"/>
    <w:rsid w:val="00405ECA"/>
    <w:rsid w:val="0045060E"/>
    <w:rsid w:val="00472B4E"/>
    <w:rsid w:val="004F38C8"/>
    <w:rsid w:val="005C3FB4"/>
    <w:rsid w:val="005C5F87"/>
    <w:rsid w:val="005E324A"/>
    <w:rsid w:val="005E51E2"/>
    <w:rsid w:val="005E703B"/>
    <w:rsid w:val="005F0168"/>
    <w:rsid w:val="006074BD"/>
    <w:rsid w:val="006132B9"/>
    <w:rsid w:val="006150D3"/>
    <w:rsid w:val="00622C49"/>
    <w:rsid w:val="00626C0B"/>
    <w:rsid w:val="00640949"/>
    <w:rsid w:val="006849BB"/>
    <w:rsid w:val="00697D30"/>
    <w:rsid w:val="006A01BD"/>
    <w:rsid w:val="006C26ED"/>
    <w:rsid w:val="006C7C65"/>
    <w:rsid w:val="006D16F5"/>
    <w:rsid w:val="006D17FA"/>
    <w:rsid w:val="006F208F"/>
    <w:rsid w:val="00742FE4"/>
    <w:rsid w:val="00782E6A"/>
    <w:rsid w:val="008007AD"/>
    <w:rsid w:val="008116EA"/>
    <w:rsid w:val="008229CD"/>
    <w:rsid w:val="008255C7"/>
    <w:rsid w:val="00835EEC"/>
    <w:rsid w:val="00846947"/>
    <w:rsid w:val="00856E02"/>
    <w:rsid w:val="00894BCD"/>
    <w:rsid w:val="008B13B6"/>
    <w:rsid w:val="008F6C81"/>
    <w:rsid w:val="008F7ED0"/>
    <w:rsid w:val="0094196C"/>
    <w:rsid w:val="00966E77"/>
    <w:rsid w:val="009951A0"/>
    <w:rsid w:val="009B2718"/>
    <w:rsid w:val="009D3FF8"/>
    <w:rsid w:val="009D7B92"/>
    <w:rsid w:val="00A07C15"/>
    <w:rsid w:val="00A314B6"/>
    <w:rsid w:val="00A554A5"/>
    <w:rsid w:val="00A82354"/>
    <w:rsid w:val="00A903EC"/>
    <w:rsid w:val="00B05C53"/>
    <w:rsid w:val="00B21BEF"/>
    <w:rsid w:val="00B52F94"/>
    <w:rsid w:val="00B5564C"/>
    <w:rsid w:val="00B8710C"/>
    <w:rsid w:val="00B87947"/>
    <w:rsid w:val="00BA4830"/>
    <w:rsid w:val="00BE4937"/>
    <w:rsid w:val="00BF1D7F"/>
    <w:rsid w:val="00C15260"/>
    <w:rsid w:val="00CC6241"/>
    <w:rsid w:val="00CD393F"/>
    <w:rsid w:val="00CF4B48"/>
    <w:rsid w:val="00D0640F"/>
    <w:rsid w:val="00D15F13"/>
    <w:rsid w:val="00D32FFA"/>
    <w:rsid w:val="00D46BA0"/>
    <w:rsid w:val="00D93141"/>
    <w:rsid w:val="00DA28B8"/>
    <w:rsid w:val="00DA4650"/>
    <w:rsid w:val="00DD03F7"/>
    <w:rsid w:val="00E04C11"/>
    <w:rsid w:val="00E121C3"/>
    <w:rsid w:val="00E209F0"/>
    <w:rsid w:val="00E337AE"/>
    <w:rsid w:val="00E33D7C"/>
    <w:rsid w:val="00E5788E"/>
    <w:rsid w:val="00E71528"/>
    <w:rsid w:val="00E94EE6"/>
    <w:rsid w:val="00EB5853"/>
    <w:rsid w:val="00EC5697"/>
    <w:rsid w:val="00F53E24"/>
    <w:rsid w:val="00FA147F"/>
    <w:rsid w:val="00FD1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8DA2"/>
  <w15:chartTrackingRefBased/>
  <w15:docId w15:val="{40E28923-50E6-4C81-9F58-AA678BAD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EC"/>
  </w:style>
  <w:style w:type="paragraph" w:styleId="Heading1">
    <w:name w:val="heading 1"/>
    <w:basedOn w:val="Normal"/>
    <w:next w:val="Normal"/>
    <w:link w:val="Heading1Char"/>
    <w:uiPriority w:val="9"/>
    <w:qFormat/>
    <w:rsid w:val="00697D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97D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97D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97D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97D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97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7D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7D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7D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7D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7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30"/>
    <w:rPr>
      <w:rFonts w:eastAsiaTheme="majorEastAsia" w:cstheme="majorBidi"/>
      <w:color w:val="272727" w:themeColor="text1" w:themeTint="D8"/>
    </w:rPr>
  </w:style>
  <w:style w:type="paragraph" w:styleId="Title">
    <w:name w:val="Title"/>
    <w:basedOn w:val="Normal"/>
    <w:next w:val="Normal"/>
    <w:link w:val="TitleChar"/>
    <w:uiPriority w:val="10"/>
    <w:qFormat/>
    <w:rsid w:val="00697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7D30"/>
    <w:rPr>
      <w:i/>
      <w:iCs/>
      <w:color w:val="404040" w:themeColor="text1" w:themeTint="BF"/>
    </w:rPr>
  </w:style>
  <w:style w:type="paragraph" w:styleId="ListParagraph">
    <w:name w:val="List Paragraph"/>
    <w:basedOn w:val="Normal"/>
    <w:uiPriority w:val="34"/>
    <w:qFormat/>
    <w:rsid w:val="00697D30"/>
    <w:pPr>
      <w:ind w:left="720"/>
      <w:contextualSpacing/>
    </w:pPr>
  </w:style>
  <w:style w:type="character" w:styleId="IntenseEmphasis">
    <w:name w:val="Intense Emphasis"/>
    <w:basedOn w:val="DefaultParagraphFont"/>
    <w:uiPriority w:val="21"/>
    <w:qFormat/>
    <w:rsid w:val="00697D30"/>
    <w:rPr>
      <w:i/>
      <w:iCs/>
      <w:color w:val="365F91" w:themeColor="accent1" w:themeShade="BF"/>
    </w:rPr>
  </w:style>
  <w:style w:type="paragraph" w:styleId="IntenseQuote">
    <w:name w:val="Intense Quote"/>
    <w:basedOn w:val="Normal"/>
    <w:next w:val="Normal"/>
    <w:link w:val="IntenseQuoteChar"/>
    <w:uiPriority w:val="30"/>
    <w:qFormat/>
    <w:rsid w:val="00697D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97D30"/>
    <w:rPr>
      <w:i/>
      <w:iCs/>
      <w:color w:val="365F91" w:themeColor="accent1" w:themeShade="BF"/>
    </w:rPr>
  </w:style>
  <w:style w:type="character" w:styleId="IntenseReference">
    <w:name w:val="Intense Reference"/>
    <w:basedOn w:val="DefaultParagraphFont"/>
    <w:uiPriority w:val="32"/>
    <w:qFormat/>
    <w:rsid w:val="00697D30"/>
    <w:rPr>
      <w:b/>
      <w:bCs/>
      <w:smallCaps/>
      <w:color w:val="365F91" w:themeColor="accent1" w:themeShade="BF"/>
      <w:spacing w:val="5"/>
    </w:rPr>
  </w:style>
  <w:style w:type="character" w:styleId="Hyperlink">
    <w:name w:val="Hyperlink"/>
    <w:basedOn w:val="DefaultParagraphFont"/>
    <w:uiPriority w:val="99"/>
    <w:unhideWhenUsed/>
    <w:rsid w:val="00846947"/>
    <w:rPr>
      <w:color w:val="0000FF" w:themeColor="hyperlink"/>
      <w:u w:val="single"/>
    </w:rPr>
  </w:style>
  <w:style w:type="character" w:styleId="UnresolvedMention">
    <w:name w:val="Unresolved Mention"/>
    <w:basedOn w:val="DefaultParagraphFont"/>
    <w:uiPriority w:val="99"/>
    <w:semiHidden/>
    <w:unhideWhenUsed/>
    <w:rsid w:val="00846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07129">
      <w:bodyDiv w:val="1"/>
      <w:marLeft w:val="0"/>
      <w:marRight w:val="0"/>
      <w:marTop w:val="0"/>
      <w:marBottom w:val="0"/>
      <w:divBdr>
        <w:top w:val="none" w:sz="0" w:space="0" w:color="auto"/>
        <w:left w:val="none" w:sz="0" w:space="0" w:color="auto"/>
        <w:bottom w:val="none" w:sz="0" w:space="0" w:color="auto"/>
        <w:right w:val="none" w:sz="0" w:space="0" w:color="auto"/>
      </w:divBdr>
    </w:div>
    <w:div w:id="21001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oc.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Louise Richardson</cp:lastModifiedBy>
  <cp:revision>2</cp:revision>
  <cp:lastPrinted>2025-07-14T10:00:00Z</cp:lastPrinted>
  <dcterms:created xsi:type="dcterms:W3CDTF">2025-11-26T12:27:00Z</dcterms:created>
  <dcterms:modified xsi:type="dcterms:W3CDTF">2025-11-26T12:27:00Z</dcterms:modified>
</cp:coreProperties>
</file>